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14" w:rsidRPr="00267014" w:rsidRDefault="00267014" w:rsidP="006C4B21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214559"/>
          <w:sz w:val="36"/>
          <w:szCs w:val="36"/>
          <w:lang w:eastAsia="nl-NL"/>
        </w:rPr>
      </w:pPr>
      <w:r w:rsidRPr="00267014">
        <w:rPr>
          <w:rFonts w:ascii="Arial" w:eastAsia="Times New Roman" w:hAnsi="Arial" w:cs="Arial"/>
          <w:b/>
          <w:bCs/>
          <w:color w:val="214559"/>
          <w:sz w:val="36"/>
          <w:szCs w:val="36"/>
          <w:lang w:eastAsia="nl-NL"/>
        </w:rPr>
        <w:t>Viswater</w:t>
      </w: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> </w:t>
      </w: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> </w:t>
      </w: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>Door lid te worden van onze vereniging mag u vissen in de volgende wateren in en om Herwijnen :</w:t>
      </w:r>
    </w:p>
    <w:p w:rsidR="006C4B21" w:rsidRPr="00267014" w:rsidRDefault="006C4B21" w:rsidP="006C4B21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0F1419"/>
          <w:sz w:val="20"/>
          <w:szCs w:val="20"/>
          <w:lang w:eastAsia="nl-NL"/>
        </w:rPr>
        <w:drawing>
          <wp:inline distT="0" distB="0" distL="0" distR="0">
            <wp:extent cx="4838700" cy="3638550"/>
            <wp:effectExtent l="0" t="0" r="0" b="0"/>
            <wp:docPr id="5" name="Afbeelding 5" descr="C:\Users\User-PC\AppData\Local\Microsoft\Windows\INetCache\Content.Word\SSA4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PC\AppData\Local\Microsoft\Windows\INetCache\Content.Word\SSA43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21" w:rsidRDefault="006C4B21" w:rsidP="006C4B21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ab/>
        <w:t xml:space="preserve">Viswater a/d Meerenburg </w:t>
      </w:r>
    </w:p>
    <w:p w:rsidR="006C4B21" w:rsidRDefault="006C4B21" w:rsidP="006C4B21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0F1419"/>
          <w:sz w:val="20"/>
          <w:szCs w:val="20"/>
          <w:lang w:eastAsia="nl-NL"/>
        </w:rPr>
        <w:drawing>
          <wp:inline distT="0" distB="0" distL="0" distR="0">
            <wp:extent cx="4876800" cy="3657600"/>
            <wp:effectExtent l="0" t="0" r="0" b="0"/>
            <wp:docPr id="4" name="Afbeelding 4" descr="C:\Users\User-PC\AppData\Local\Microsoft\Windows\INetCache\Content.Word\SSA4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-PC\AppData\Local\Microsoft\Windows\INetCache\Content.Word\SSA43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14" w:rsidRPr="00267014" w:rsidRDefault="006C4B21" w:rsidP="006C4B21">
      <w:pPr>
        <w:spacing w:before="180" w:after="180" w:line="240" w:lineRule="auto"/>
        <w:ind w:firstLine="708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>Viswater</w:t>
      </w: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 Kerkenputje</w:t>
      </w:r>
    </w:p>
    <w:p w:rsidR="00267014" w:rsidRPr="00267014" w:rsidRDefault="00267014" w:rsidP="006C4B21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lastRenderedPageBreak/>
        <w:tab/>
      </w:r>
      <w:r w:rsidR="00686C55" w:rsidRPr="00686C55">
        <w:rPr>
          <w:rFonts w:ascii="Arial" w:eastAsia="Times New Roman" w:hAnsi="Arial" w:cs="Arial"/>
          <w:noProof/>
          <w:color w:val="0F1419"/>
          <w:sz w:val="20"/>
          <w:szCs w:val="20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4in;mso-position-vertical:absolute">
            <v:imagedata r:id="rId6" o:title="SSA43631"/>
          </v:shape>
        </w:pict>
      </w: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ab/>
        <w:t>Viswater De Zandput gelegen in de Polder   </w:t>
      </w: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> </w:t>
      </w: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ab/>
      </w:r>
      <w:r w:rsidR="00686C55" w:rsidRPr="00686C55">
        <w:rPr>
          <w:rFonts w:ascii="Arial" w:eastAsia="Times New Roman" w:hAnsi="Arial" w:cs="Arial"/>
          <w:noProof/>
          <w:color w:val="0F1419"/>
          <w:sz w:val="20"/>
          <w:szCs w:val="20"/>
          <w:lang w:eastAsia="nl-NL"/>
        </w:rPr>
        <w:pict>
          <v:shape id="_x0000_i1026" type="#_x0000_t75" style="width:384pt;height:4in;mso-position-vertical:absolute">
            <v:imagedata r:id="rId7" o:title="SSA43638"/>
          </v:shape>
        </w:pict>
      </w: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>                   </w:t>
      </w:r>
    </w:p>
    <w:p w:rsidR="00267014" w:rsidRPr="00267014" w:rsidRDefault="00267014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ab/>
        <w:t>Viswater a/d Put aan de Detsteeg gelegen in de Polder </w:t>
      </w:r>
    </w:p>
    <w:p w:rsidR="00267014" w:rsidRPr="00267014" w:rsidRDefault="00267014" w:rsidP="006C4B21">
      <w:pPr>
        <w:spacing w:before="180" w:after="180" w:line="240" w:lineRule="auto"/>
        <w:ind w:firstLine="708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</w:p>
    <w:p w:rsidR="00D45100" w:rsidRPr="00267014" w:rsidRDefault="00D45100" w:rsidP="00D45100">
      <w:pPr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br w:type="page"/>
      </w:r>
      <w:r w:rsidR="00267014"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lastRenderedPageBreak/>
        <w:t>Wanneer</w:t>
      </w:r>
      <w:r w:rsidR="00842656"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 </w:t>
      </w:r>
      <w:r w:rsidR="00267014"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>u lid wordt van onze vereniging is ook de Vispas inbegrepen. Met deze pas mag u ook in vele wa</w:t>
      </w:r>
      <w:r w:rsidR="00842656"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teren in heel Nederland vissen. </w:t>
      </w: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>Bijvoorbeeld in de Waal</w:t>
      </w:r>
      <w:r w:rsidRPr="00D45100"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 </w:t>
      </w:r>
      <w:r w:rsidR="00842656">
        <w:rPr>
          <w:rFonts w:ascii="Arial" w:eastAsia="Times New Roman" w:hAnsi="Arial" w:cs="Arial"/>
          <w:color w:val="0F1419"/>
          <w:sz w:val="20"/>
          <w:szCs w:val="20"/>
          <w:lang w:eastAsia="nl-NL"/>
        </w:rPr>
        <w:t>en diverse polderwateren in de Tielerwaard.</w:t>
      </w:r>
    </w:p>
    <w:p w:rsidR="00267014" w:rsidRDefault="00D45100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Waar gevist mag worden is </w:t>
      </w:r>
      <w:r w:rsidR="00267014"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terug te vinden in de landelijke lijsten van viswateren welke </w:t>
      </w: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bij </w:t>
      </w:r>
      <w:r w:rsidR="00267014"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de </w:t>
      </w: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>Vispas</w:t>
      </w:r>
      <w:r w:rsidR="00267014" w:rsidRPr="00267014"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 wordt verstrekt. </w:t>
      </w: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>Let op , deze lijst (eventueel met aanvulling) moet bij controle samen met de Vispas en eventueel benodigde vergunning voor het betreffende viswater getoond kunnen worden!</w:t>
      </w:r>
    </w:p>
    <w:p w:rsidR="00842656" w:rsidRDefault="00842656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</w:p>
    <w:p w:rsidR="00842656" w:rsidRDefault="00842656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Ook is het mogelijk om via de website en de app van Sportvisserij Nederland te zien waar men mag vissen </w:t>
      </w:r>
      <w:bookmarkStart w:id="0" w:name="_GoBack"/>
      <w:bookmarkEnd w:id="0"/>
      <w:r>
        <w:rPr>
          <w:rFonts w:ascii="Arial" w:eastAsia="Times New Roman" w:hAnsi="Arial" w:cs="Arial"/>
          <w:color w:val="0F1419"/>
          <w:sz w:val="20"/>
          <w:szCs w:val="20"/>
          <w:lang w:eastAsia="nl-NL"/>
        </w:rPr>
        <w:t xml:space="preserve">zie hiervoor </w:t>
      </w:r>
      <w:hyperlink r:id="rId8" w:history="1">
        <w:r w:rsidRPr="00C2171C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http://www.visplanner.nl/</w:t>
        </w:r>
      </w:hyperlink>
    </w:p>
    <w:p w:rsidR="00842656" w:rsidRPr="00267014" w:rsidRDefault="00842656" w:rsidP="006C4B21">
      <w:pPr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nl-NL"/>
        </w:rPr>
      </w:pPr>
    </w:p>
    <w:p w:rsidR="00B649A9" w:rsidRDefault="00B649A9" w:rsidP="006C4B21"/>
    <w:sectPr w:rsidR="00B649A9" w:rsidSect="0068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ADA"/>
    <w:rsid w:val="00267014"/>
    <w:rsid w:val="003D4925"/>
    <w:rsid w:val="00686C55"/>
    <w:rsid w:val="006C4B21"/>
    <w:rsid w:val="00842656"/>
    <w:rsid w:val="00A54ADA"/>
    <w:rsid w:val="00A95C61"/>
    <w:rsid w:val="00B649A9"/>
    <w:rsid w:val="00D45100"/>
    <w:rsid w:val="00F9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C55"/>
  </w:style>
  <w:style w:type="paragraph" w:styleId="Kop2">
    <w:name w:val="heading 2"/>
    <w:basedOn w:val="Standaard"/>
    <w:link w:val="Kop2Char"/>
    <w:uiPriority w:val="9"/>
    <w:qFormat/>
    <w:rsid w:val="0026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6701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267014"/>
  </w:style>
  <w:style w:type="paragraph" w:styleId="Ballontekst">
    <w:name w:val="Balloon Text"/>
    <w:basedOn w:val="Standaard"/>
    <w:link w:val="BallontekstChar"/>
    <w:uiPriority w:val="99"/>
    <w:semiHidden/>
    <w:unhideWhenUsed/>
    <w:rsid w:val="0026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0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2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6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6701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267014"/>
  </w:style>
  <w:style w:type="paragraph" w:styleId="Ballontekst">
    <w:name w:val="Balloon Text"/>
    <w:basedOn w:val="Standaard"/>
    <w:link w:val="BallontekstChar"/>
    <w:uiPriority w:val="99"/>
    <w:semiHidden/>
    <w:unhideWhenUsed/>
    <w:rsid w:val="0026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0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2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anner.n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- Ton</dc:creator>
  <cp:lastModifiedBy>Kees</cp:lastModifiedBy>
  <cp:revision>2</cp:revision>
  <dcterms:created xsi:type="dcterms:W3CDTF">2014-09-08T12:18:00Z</dcterms:created>
  <dcterms:modified xsi:type="dcterms:W3CDTF">2014-09-08T12:18:00Z</dcterms:modified>
</cp:coreProperties>
</file>